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225D" w14:textId="77777777" w:rsidR="00E71733" w:rsidRDefault="00E71733" w:rsidP="00E71733">
      <w:pPr>
        <w:rPr>
          <w:b/>
          <w:color w:val="000000"/>
        </w:rPr>
      </w:pPr>
    </w:p>
    <w:p w14:paraId="1EEA117E" w14:textId="77777777" w:rsidR="00E71733" w:rsidRDefault="00E71733" w:rsidP="00E71733">
      <w:pPr>
        <w:rPr>
          <w:b/>
          <w:color w:val="000000"/>
        </w:rPr>
      </w:pPr>
    </w:p>
    <w:p w14:paraId="14ADE219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6DC78BF5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1B511CA9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11C52D2E" w14:textId="77777777" w:rsidR="00E71733" w:rsidRPr="009C3FF2" w:rsidRDefault="00E71733" w:rsidP="00BC6CC2">
      <w:pPr>
        <w:spacing w:line="360" w:lineRule="auto"/>
        <w:jc w:val="both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5462F08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72B1B145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25EAA28C" w14:textId="633BEFC0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48204D">
        <w:rPr>
          <w:bCs/>
        </w:rPr>
        <w:t>_______</w:t>
      </w:r>
      <w:r>
        <w:t xml:space="preserve"> PLN w całości wpłaconym,</w:t>
      </w:r>
      <w:bookmarkEnd w:id="9"/>
      <w:bookmarkEnd w:id="10"/>
      <w:bookmarkEnd w:id="11"/>
    </w:p>
    <w:p w14:paraId="356A9FB7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567DF490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391C2449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07A8D48C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72EEB208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4A30DF6E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4FF868FC" w14:textId="7F4DB36E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], która ma być zawarta pomiędzy Wykonawcą a Beneficjentem na: „</w:t>
      </w:r>
      <w:r w:rsidR="007E246B" w:rsidRPr="007E246B">
        <w:rPr>
          <w:color w:val="000000"/>
        </w:rPr>
        <w:t>Świadczenie usługi prowadzenia serwisu pogwarancyjnego urządzeń sterowania ruchem kolejowym produkcji ALSTOM POLSKA S.A</w:t>
      </w:r>
      <w:r w:rsidR="007E246B">
        <w:rPr>
          <w:color w:val="000000"/>
        </w:rPr>
        <w:t>.</w:t>
      </w:r>
      <w:r w:rsidRPr="009C3FF2">
        <w:rPr>
          <w:color w:val="000000"/>
        </w:rPr>
        <w:t>” (zwanej dalej „Umową”).</w:t>
      </w:r>
    </w:p>
    <w:p w14:paraId="07E0663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6BDF737" w14:textId="77777777" w:rsidR="00E71733" w:rsidRPr="00DB3A3C" w:rsidRDefault="00E71733" w:rsidP="00BC6CC2">
      <w:pPr>
        <w:spacing w:line="360" w:lineRule="auto"/>
        <w:jc w:val="both"/>
      </w:pPr>
      <w:r w:rsidRPr="00DB3A3C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</w:rPr>
        <w:t>●</w:t>
      </w:r>
      <w:r w:rsidRPr="00DB3A3C">
        <w:t>]), w tym:</w:t>
      </w:r>
    </w:p>
    <w:p w14:paraId="00C1CB68" w14:textId="77777777" w:rsidR="00E71733" w:rsidRPr="009C3FF2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jc w:val="both"/>
      </w:pPr>
      <w:r w:rsidRPr="009C3FF2">
        <w:t>do kwoty [kwota] [waluta] (słownie: [●])</w:t>
      </w:r>
      <w:r>
        <w:t xml:space="preserve"> </w:t>
      </w:r>
      <w:r w:rsidRPr="009C3FF2">
        <w:t>w zakresie roszczeń z tytułu niewykonania lub nienależytego wykonania Umowy (w tym z tytułu kar umownych) na żądanie złożone w okresie od dnia [wystawienia Gwarancji lub data] do dnia [●] włącznie,</w:t>
      </w:r>
    </w:p>
    <w:p w14:paraId="25A500C4" w14:textId="77777777" w:rsidR="00E71733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  <w:jc w:val="both"/>
      </w:pPr>
      <w:r w:rsidRPr="009C3FF2">
        <w:lastRenderedPageBreak/>
        <w:t xml:space="preserve">oraz do kwoty </w:t>
      </w:r>
      <w:r w:rsidRPr="009C3FF2">
        <w:rPr>
          <w:color w:val="000000"/>
        </w:rPr>
        <w:t>[kwota] [waluta] (słownie: [●])</w:t>
      </w:r>
      <w:r>
        <w:rPr>
          <w:color w:val="000000"/>
        </w:rPr>
        <w:t xml:space="preserve"> </w:t>
      </w:r>
      <w:r w:rsidRPr="009C3FF2">
        <w:t xml:space="preserve">w zakresie roszczeń z tytułu </w:t>
      </w:r>
      <w:r>
        <w:t xml:space="preserve">rękojmi za wady lub gwarancji </w:t>
      </w:r>
      <w:r w:rsidRPr="009C3FF2">
        <w:t>(w tym z tytułu kar umownych)</w:t>
      </w:r>
      <w:r>
        <w:t xml:space="preserve"> </w:t>
      </w:r>
      <w:r w:rsidRPr="009C3FF2">
        <w:t xml:space="preserve"> </w:t>
      </w:r>
      <w:r>
        <w:t>oraz roszczeń z tytułu niezapewnienia zabezpieczenia należytego wykonania Umowy</w:t>
      </w:r>
      <w:r w:rsidRPr="009C3FF2">
        <w:t xml:space="preserve"> na żądanie złożone w okresie od dnia [●] do dnia [●] włącznie.</w:t>
      </w:r>
    </w:p>
    <w:p w14:paraId="461B2A95" w14:textId="77777777" w:rsidR="00E71733" w:rsidRPr="009C3FF2" w:rsidRDefault="00E71733" w:rsidP="00BC6CC2">
      <w:pPr>
        <w:spacing w:line="360" w:lineRule="auto"/>
        <w:jc w:val="both"/>
      </w:pPr>
    </w:p>
    <w:p w14:paraId="1B3D7122" w14:textId="77777777" w:rsidR="00E71733" w:rsidRPr="009C3FF2" w:rsidRDefault="00E71733" w:rsidP="00BC6CC2">
      <w:pPr>
        <w:spacing w:line="360" w:lineRule="auto"/>
        <w:jc w:val="both"/>
        <w:rPr>
          <w:rFonts w:ascii="Tahoma" w:hAnsi="Tahoma" w:cs="Tahoma"/>
          <w:color w:val="000000"/>
        </w:rPr>
      </w:pPr>
      <w:r w:rsidRPr="009C3FF2">
        <w:rPr>
          <w:color w:val="000000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</w:rPr>
        <w:t xml:space="preserve"> w formie pisemnej lub w formie dokumentu elektronicznego</w:t>
      </w:r>
      <w:r w:rsidRPr="009C3FF2">
        <w:rPr>
          <w:color w:val="000000"/>
        </w:rPr>
        <w:t xml:space="preserve"> zawierającego oświadczenie Beneficjenta, że żądana kwota </w:t>
      </w:r>
      <w:r w:rsidRPr="002010DC">
        <w:t xml:space="preserve">jest należna z tytułu Gwarancji ze względu na niewykonanie lub nienależyte wykonanie Umowy albo nieusunięcie wad </w:t>
      </w:r>
      <w:r w:rsidRPr="00381A05">
        <w:t xml:space="preserve">albo </w:t>
      </w:r>
      <w:r>
        <w:t>niezapewnienie zabezpieczenia należytego wykonania Umowy zgodnie z Umową</w:t>
      </w:r>
      <w:r w:rsidRPr="002010DC">
        <w:t xml:space="preserve">. </w:t>
      </w:r>
    </w:p>
    <w:p w14:paraId="1F29DCCD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240867D6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71843B88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8ECB27C" w14:textId="77777777" w:rsidR="00E71733" w:rsidRPr="009C3FF2" w:rsidRDefault="00E71733" w:rsidP="00BC6CC2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</w:rPr>
      </w:pPr>
      <w:r w:rsidRPr="009C3FF2">
        <w:rPr>
          <w:color w:val="000000"/>
        </w:rPr>
        <w:t>Pisemne żądanie zapłaty Beneficjenta powinno być podpisane przez osoby uprawnione do reprezentowania Beneficjenta i doręczone Gwarantowi</w:t>
      </w:r>
      <w:r>
        <w:rPr>
          <w:color w:val="000000"/>
        </w:rPr>
        <w:t>,</w:t>
      </w:r>
      <w:r w:rsidRPr="009C3FF2">
        <w:rPr>
          <w:color w:val="000000"/>
        </w:rPr>
        <w:t xml:space="preserve"> najpóźniej w ostatnim dniu Terminu ważności niniejszej Gwarancji, na adres: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]:</w:t>
      </w:r>
    </w:p>
    <w:p w14:paraId="2B883669" w14:textId="77777777" w:rsidR="00E71733" w:rsidRPr="009C3FF2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39C1B42" w14:textId="77777777" w:rsidR="00E71733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 xml:space="preserve">bezpośrednio wraz </w:t>
      </w:r>
      <w:r>
        <w:rPr>
          <w:color w:val="000000"/>
        </w:rPr>
        <w:t xml:space="preserve">z potwierdzeniem przez bank prowadzący rachunek Beneficjenta, </w:t>
      </w:r>
      <w:r w:rsidRPr="009C3FF2">
        <w:rPr>
          <w:color w:val="000000"/>
        </w:rPr>
        <w:t>że podpisy złożone na żądaniu zapłaty należą do osób uprawnionych do reprezentowania Beneficjenta</w:t>
      </w:r>
      <w:r>
        <w:rPr>
          <w:color w:val="000000"/>
        </w:rPr>
        <w:t>, lub</w:t>
      </w:r>
    </w:p>
    <w:p w14:paraId="36CE86E6" w14:textId="77777777" w:rsidR="00E71733" w:rsidRPr="00DA015B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DA015B">
        <w:rPr>
          <w:color w:val="000000"/>
        </w:rPr>
        <w:t xml:space="preserve">bezpośrednio </w:t>
      </w:r>
      <w:r>
        <w:rPr>
          <w:color w:val="000000"/>
        </w:rPr>
        <w:t xml:space="preserve">wraz </w:t>
      </w:r>
      <w:r w:rsidRPr="00DA015B">
        <w:rPr>
          <w:color w:val="000000"/>
        </w:rPr>
        <w:t xml:space="preserve">z dołączonym </w:t>
      </w:r>
      <w:r>
        <w:rPr>
          <w:color w:val="000000"/>
        </w:rPr>
        <w:t xml:space="preserve">poświadczeniem </w:t>
      </w:r>
      <w:r w:rsidRPr="00220233">
        <w:rPr>
          <w:color w:val="000000"/>
        </w:rPr>
        <w:t>notarialnym</w:t>
      </w:r>
      <w:r>
        <w:rPr>
          <w:color w:val="000000"/>
        </w:rPr>
        <w:t xml:space="preserve"> wzorów podpisów</w:t>
      </w:r>
      <w:r w:rsidRPr="00DA015B">
        <w:rPr>
          <w:color w:val="000000"/>
        </w:rPr>
        <w:t xml:space="preserve">, </w:t>
      </w:r>
      <w:r>
        <w:rPr>
          <w:color w:val="000000"/>
        </w:rPr>
        <w:t xml:space="preserve"> przy czym żądanie zapłaty musi być podpisane przez osoby uprawnione do reprezentowania Beneficjenta zgodnie z Krajowym Rejestrem Sądowym </w:t>
      </w:r>
    </w:p>
    <w:p w14:paraId="2C19E9D1" w14:textId="77777777" w:rsidR="00E71733" w:rsidRDefault="00E71733" w:rsidP="00BC6CC2">
      <w:pPr>
        <w:spacing w:line="360" w:lineRule="auto"/>
        <w:jc w:val="both"/>
        <w:rPr>
          <w:color w:val="000000"/>
        </w:rPr>
      </w:pPr>
    </w:p>
    <w:p w14:paraId="792BBC9B" w14:textId="77777777" w:rsidR="00E71733" w:rsidRPr="003963B7" w:rsidRDefault="00E71733" w:rsidP="00BC6CC2">
      <w:pPr>
        <w:spacing w:line="360" w:lineRule="auto"/>
        <w:jc w:val="both"/>
        <w:rPr>
          <w:color w:val="000000"/>
        </w:rPr>
      </w:pPr>
      <w:r w:rsidRPr="00377026">
        <w:rPr>
          <w:iCs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t xml:space="preserve">najpóźniej w ostatnim dniu Terminu ważności niniejszej Gwarancji </w:t>
      </w:r>
      <w:r w:rsidRPr="00377026">
        <w:rPr>
          <w:iCs/>
        </w:rPr>
        <w:t>na adres poczty elektronicznej Gwaranta:</w:t>
      </w:r>
      <w:r w:rsidRPr="008B5135">
        <w:rPr>
          <w:color w:val="000000"/>
        </w:rPr>
        <w:t xml:space="preserve"> [</w:t>
      </w:r>
      <w:r w:rsidRPr="003963B7">
        <w:rPr>
          <w:color w:val="000000"/>
        </w:rPr>
        <w:t>●].</w:t>
      </w:r>
    </w:p>
    <w:p w14:paraId="1DEF83A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9AE641" w14:textId="77777777" w:rsidR="00E71733" w:rsidRPr="009C3FF2" w:rsidRDefault="00E71733" w:rsidP="00BC6CC2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8008C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FDCB657" w14:textId="77777777" w:rsidR="00E71733" w:rsidRPr="009C3FF2" w:rsidRDefault="00E71733" w:rsidP="00BC6CC2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514C2CD4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gdyby żądanie zapłaty i oświadczenie Beneficjenta nie zostały doręczone Gwarantowi w Terminie ważności Gwarancji,</w:t>
      </w:r>
    </w:p>
    <w:p w14:paraId="7260995A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,</w:t>
      </w:r>
    </w:p>
    <w:p w14:paraId="7EE817D0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 w:rsidRPr="0020429A">
        <w:rPr>
          <w:color w:val="000000"/>
        </w:rPr>
        <w:t xml:space="preserve">gdy świadczenia Gwaranta z tytułu niniejszej Gwarancji osiągną kwotę Gwarancji, </w:t>
      </w:r>
    </w:p>
    <w:p w14:paraId="28E68C29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zwrócenia  Gwarantowi przez Beneficjenta niniejszej Gwarancji w Terminie jej ważności</w:t>
      </w:r>
      <w:r>
        <w:rPr>
          <w:color w:val="000000"/>
        </w:rPr>
        <w:t xml:space="preserve"> </w:t>
      </w:r>
      <w:r w:rsidRPr="00EB0788">
        <w:rPr>
          <w:color w:val="000000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.</w:t>
      </w:r>
    </w:p>
    <w:p w14:paraId="2F9BD5A4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5FB8C4" w14:textId="77777777" w:rsidR="00E71733" w:rsidRPr="009C3FF2" w:rsidRDefault="00E71733" w:rsidP="00BC6CC2">
      <w:pPr>
        <w:spacing w:line="360" w:lineRule="auto"/>
        <w:jc w:val="both"/>
      </w:pPr>
      <w:r w:rsidRPr="009C3FF2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t xml:space="preserve"> </w:t>
      </w:r>
      <w:r w:rsidRPr="009C3FF2">
        <w:t>zapłaty</w:t>
      </w:r>
      <w:r>
        <w:t>.</w:t>
      </w:r>
      <w:r w:rsidRPr="009C3FF2">
        <w:t xml:space="preserve"> </w:t>
      </w:r>
    </w:p>
    <w:p w14:paraId="5B3FF5E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3FCA137C" w14:textId="77777777" w:rsidR="00E71733" w:rsidRPr="009C3FF2" w:rsidRDefault="00E71733" w:rsidP="00BC6CC2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5A511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1E5BF6B" w14:textId="77777777" w:rsidR="00E71733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35ED1A1A" w14:textId="77777777" w:rsidR="00E71733" w:rsidRPr="009C3FF2" w:rsidRDefault="00E71733" w:rsidP="00E71733"/>
    <w:p w14:paraId="640F340E" w14:textId="77777777" w:rsidR="000C7E35" w:rsidRDefault="000C7E35" w:rsidP="00E71733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364CEA68" w14:textId="77777777" w:rsidR="00E71733" w:rsidRPr="000C7E35" w:rsidRDefault="00E71733" w:rsidP="00E71733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default" r:id="rId8"/>
      <w:footerReference w:type="default" r:id="rId9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B9B76" w14:textId="77777777" w:rsidR="00C76650" w:rsidRDefault="00C76650" w:rsidP="00E71733">
      <w:r>
        <w:separator/>
      </w:r>
    </w:p>
  </w:endnote>
  <w:endnote w:type="continuationSeparator" w:id="0">
    <w:p w14:paraId="678C13D6" w14:textId="77777777" w:rsidR="00C76650" w:rsidRDefault="00C76650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B0122A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5BEAF" w14:textId="77777777" w:rsidR="00BC6CC2" w:rsidRDefault="00BC6C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10749" w14:textId="77777777" w:rsidR="00C76650" w:rsidRDefault="00C76650" w:rsidP="00E71733">
      <w:r>
        <w:separator/>
      </w:r>
    </w:p>
  </w:footnote>
  <w:footnote w:type="continuationSeparator" w:id="0">
    <w:p w14:paraId="5E3C58DC" w14:textId="77777777" w:rsidR="00C76650" w:rsidRDefault="00C76650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AA01" w14:textId="0FA08462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072FA7">
      <w:rPr>
        <w:b/>
        <w:i/>
        <w:sz w:val="18"/>
        <w:szCs w:val="16"/>
      </w:rPr>
      <w:t>5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</w:t>
    </w:r>
    <w:r w:rsidR="00667FF8">
      <w:rPr>
        <w:b/>
        <w:i/>
        <w:sz w:val="18"/>
        <w:szCs w:val="16"/>
      </w:rPr>
      <w:t>SWZ</w:t>
    </w:r>
    <w:r w:rsidRPr="00440B3B">
      <w:rPr>
        <w:b/>
        <w:i/>
        <w:sz w:val="18"/>
        <w:szCs w:val="16"/>
      </w:rPr>
      <w:t xml:space="preserve">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6A08CEA3" w14:textId="77777777" w:rsidR="000C7E35" w:rsidRPr="005167E4" w:rsidRDefault="000C7E35" w:rsidP="000C7E35">
    <w:pPr>
      <w:pStyle w:val="Nagwek"/>
      <w:rPr>
        <w:b/>
      </w:rPr>
    </w:pPr>
  </w:p>
  <w:p w14:paraId="6EEC412B" w14:textId="77777777" w:rsidR="000C7E35" w:rsidRDefault="000C7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90190">
    <w:abstractNumId w:val="2"/>
  </w:num>
  <w:num w:numId="2" w16cid:durableId="582108445">
    <w:abstractNumId w:val="0"/>
  </w:num>
  <w:num w:numId="3" w16cid:durableId="760687017">
    <w:abstractNumId w:val="1"/>
  </w:num>
  <w:num w:numId="4" w16cid:durableId="191269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007D"/>
    <w:rsid w:val="00072FA7"/>
    <w:rsid w:val="000A272C"/>
    <w:rsid w:val="000C7E35"/>
    <w:rsid w:val="000E59EB"/>
    <w:rsid w:val="001142B9"/>
    <w:rsid w:val="001310B2"/>
    <w:rsid w:val="001E1576"/>
    <w:rsid w:val="00225521"/>
    <w:rsid w:val="00226F57"/>
    <w:rsid w:val="00230AC5"/>
    <w:rsid w:val="002400F3"/>
    <w:rsid w:val="00242378"/>
    <w:rsid w:val="002851DD"/>
    <w:rsid w:val="002A34F4"/>
    <w:rsid w:val="002C0A63"/>
    <w:rsid w:val="003B1328"/>
    <w:rsid w:val="00415CA7"/>
    <w:rsid w:val="0042556B"/>
    <w:rsid w:val="00445584"/>
    <w:rsid w:val="00445A7D"/>
    <w:rsid w:val="004623A4"/>
    <w:rsid w:val="0048204D"/>
    <w:rsid w:val="00487541"/>
    <w:rsid w:val="00516686"/>
    <w:rsid w:val="005371F6"/>
    <w:rsid w:val="00555E18"/>
    <w:rsid w:val="005D3B21"/>
    <w:rsid w:val="006037B6"/>
    <w:rsid w:val="00614212"/>
    <w:rsid w:val="00626CA7"/>
    <w:rsid w:val="00667FF8"/>
    <w:rsid w:val="00683214"/>
    <w:rsid w:val="00685891"/>
    <w:rsid w:val="006D5A01"/>
    <w:rsid w:val="00776AFE"/>
    <w:rsid w:val="00787259"/>
    <w:rsid w:val="007A7949"/>
    <w:rsid w:val="007D511F"/>
    <w:rsid w:val="007E246B"/>
    <w:rsid w:val="008A1132"/>
    <w:rsid w:val="00A45A36"/>
    <w:rsid w:val="00A91EF3"/>
    <w:rsid w:val="00B13406"/>
    <w:rsid w:val="00B209B8"/>
    <w:rsid w:val="00BC6CC2"/>
    <w:rsid w:val="00BE5D04"/>
    <w:rsid w:val="00C0181C"/>
    <w:rsid w:val="00C457F9"/>
    <w:rsid w:val="00C55E80"/>
    <w:rsid w:val="00C76650"/>
    <w:rsid w:val="00D025EA"/>
    <w:rsid w:val="00D53361"/>
    <w:rsid w:val="00DC6BDB"/>
    <w:rsid w:val="00E23465"/>
    <w:rsid w:val="00E324A5"/>
    <w:rsid w:val="00E71733"/>
    <w:rsid w:val="00F51386"/>
    <w:rsid w:val="00FC50BC"/>
    <w:rsid w:val="00FD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A4DDB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BFE-DF30-458E-BAA9-4AAAB82E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35</cp:revision>
  <cp:lastPrinted>2026-03-31T10:02:00Z</cp:lastPrinted>
  <dcterms:created xsi:type="dcterms:W3CDTF">2021-02-18T10:16:00Z</dcterms:created>
  <dcterms:modified xsi:type="dcterms:W3CDTF">2026-03-31T10:02:00Z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